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D0" w:rsidRPr="001946DC" w:rsidRDefault="00E373D0" w:rsidP="003F03F3">
      <w:pPr>
        <w:jc w:val="both"/>
        <w:rPr>
          <w:rFonts w:ascii="Arial" w:hAnsi="Arial" w:cs="Arial"/>
          <w:b/>
        </w:rPr>
      </w:pPr>
      <w:bookmarkStart w:id="0" w:name="_Hlk60909199"/>
      <w:bookmarkStart w:id="1" w:name="_GoBack"/>
      <w:r w:rsidRPr="001946DC">
        <w:rPr>
          <w:rFonts w:ascii="Arial" w:hAnsi="Arial" w:cs="Arial"/>
          <w:b/>
        </w:rPr>
        <w:t>KGW rozliczają się z dotacji</w:t>
      </w:r>
    </w:p>
    <w:bookmarkEnd w:id="1"/>
    <w:p w:rsidR="009B6EC5" w:rsidRPr="001946DC" w:rsidRDefault="009B6EC5" w:rsidP="003F03F3">
      <w:pPr>
        <w:jc w:val="both"/>
        <w:rPr>
          <w:rFonts w:ascii="Arial" w:hAnsi="Arial" w:cs="Arial"/>
          <w:b/>
        </w:rPr>
      </w:pPr>
      <w:r w:rsidRPr="001946DC">
        <w:rPr>
          <w:rFonts w:ascii="Arial" w:hAnsi="Arial" w:cs="Arial"/>
          <w:b/>
        </w:rPr>
        <w:t xml:space="preserve">Do 31 stycznia Koła Gospodyń Wiejskich, które </w:t>
      </w:r>
      <w:r w:rsidR="005037F9" w:rsidRPr="001946DC">
        <w:rPr>
          <w:rFonts w:ascii="Arial" w:hAnsi="Arial" w:cs="Arial"/>
          <w:b/>
        </w:rPr>
        <w:t xml:space="preserve">w 2020 roku </w:t>
      </w:r>
      <w:r w:rsidRPr="001946DC">
        <w:rPr>
          <w:rFonts w:ascii="Arial" w:hAnsi="Arial" w:cs="Arial"/>
          <w:b/>
        </w:rPr>
        <w:t>otrzymały z ARiMR dofinansowanie swojej działalności</w:t>
      </w:r>
      <w:r w:rsidR="00F77265" w:rsidRPr="001946DC">
        <w:rPr>
          <w:rFonts w:ascii="Arial" w:hAnsi="Arial" w:cs="Arial"/>
          <w:b/>
        </w:rPr>
        <w:t>,</w:t>
      </w:r>
      <w:r w:rsidRPr="001946DC">
        <w:rPr>
          <w:rFonts w:ascii="Arial" w:hAnsi="Arial" w:cs="Arial"/>
          <w:b/>
        </w:rPr>
        <w:t xml:space="preserve"> musz</w:t>
      </w:r>
      <w:r w:rsidR="00E373D0" w:rsidRPr="001946DC">
        <w:rPr>
          <w:rFonts w:ascii="Arial" w:hAnsi="Arial" w:cs="Arial"/>
          <w:b/>
        </w:rPr>
        <w:t>ą</w:t>
      </w:r>
      <w:r w:rsidRPr="001946DC">
        <w:rPr>
          <w:rFonts w:ascii="Arial" w:hAnsi="Arial" w:cs="Arial"/>
          <w:b/>
        </w:rPr>
        <w:t xml:space="preserve"> rozliczyć się z dotacji.</w:t>
      </w:r>
    </w:p>
    <w:p w:rsidR="00F943B9" w:rsidRPr="001946DC" w:rsidRDefault="003724B5" w:rsidP="003F03F3">
      <w:pPr>
        <w:jc w:val="both"/>
        <w:rPr>
          <w:rFonts w:ascii="Arial" w:hAnsi="Arial" w:cs="Arial"/>
        </w:rPr>
      </w:pPr>
      <w:r w:rsidRPr="001946DC">
        <w:rPr>
          <w:rFonts w:ascii="Arial" w:hAnsi="Arial" w:cs="Arial"/>
        </w:rPr>
        <w:t>Wnioski</w:t>
      </w:r>
      <w:r w:rsidR="00F943B9" w:rsidRPr="001946DC">
        <w:rPr>
          <w:rFonts w:ascii="Arial" w:hAnsi="Arial" w:cs="Arial"/>
        </w:rPr>
        <w:t xml:space="preserve"> KGW o wsparcie ich działalności</w:t>
      </w:r>
      <w:r w:rsidRPr="001946DC">
        <w:rPr>
          <w:rFonts w:ascii="Arial" w:hAnsi="Arial" w:cs="Arial"/>
        </w:rPr>
        <w:t xml:space="preserve"> Agencja przyjmowała</w:t>
      </w:r>
      <w:r w:rsidR="005037F9" w:rsidRPr="001946DC">
        <w:rPr>
          <w:rFonts w:ascii="Arial" w:hAnsi="Arial" w:cs="Arial"/>
        </w:rPr>
        <w:t xml:space="preserve"> od 5 czerwca</w:t>
      </w:r>
      <w:r w:rsidRPr="001946DC">
        <w:rPr>
          <w:rFonts w:ascii="Arial" w:hAnsi="Arial" w:cs="Arial"/>
        </w:rPr>
        <w:t xml:space="preserve"> do 30 września 2020 r</w:t>
      </w:r>
      <w:r w:rsidR="00F943B9" w:rsidRPr="001946DC">
        <w:rPr>
          <w:rFonts w:ascii="Arial" w:hAnsi="Arial" w:cs="Arial"/>
        </w:rPr>
        <w:t xml:space="preserve">. Koło mogło otrzymać od 3 do 5 tys. złotych </w:t>
      </w:r>
      <w:r w:rsidR="00F77265" w:rsidRPr="001946DC">
        <w:rPr>
          <w:rFonts w:ascii="Arial" w:hAnsi="Arial" w:cs="Arial"/>
        </w:rPr>
        <w:t>–</w:t>
      </w:r>
      <w:r w:rsidR="00F943B9" w:rsidRPr="001946DC">
        <w:rPr>
          <w:rFonts w:ascii="Arial" w:hAnsi="Arial" w:cs="Arial"/>
        </w:rPr>
        <w:t xml:space="preserve"> w zależności od liczby członków.</w:t>
      </w:r>
      <w:r w:rsidR="001946DC">
        <w:rPr>
          <w:rFonts w:ascii="Arial" w:hAnsi="Arial" w:cs="Arial"/>
        </w:rPr>
        <w:br/>
      </w:r>
      <w:r w:rsidR="00191C51" w:rsidRPr="001946DC">
        <w:rPr>
          <w:rFonts w:ascii="Arial" w:hAnsi="Arial" w:cs="Arial"/>
        </w:rPr>
        <w:t xml:space="preserve">5051 kół otrzymało pomoc w wysokości 3 tys. zł, 4012 – w wysokości 4 tys. zł, a 334 </w:t>
      </w:r>
      <w:r w:rsidR="003F03F3" w:rsidRPr="001946DC">
        <w:rPr>
          <w:rFonts w:ascii="Arial" w:hAnsi="Arial" w:cs="Arial"/>
        </w:rPr>
        <w:t>k</w:t>
      </w:r>
      <w:r w:rsidR="00191C51" w:rsidRPr="001946DC">
        <w:rPr>
          <w:rFonts w:ascii="Arial" w:hAnsi="Arial" w:cs="Arial"/>
        </w:rPr>
        <w:t>oła –</w:t>
      </w:r>
      <w:r w:rsidR="001946DC">
        <w:rPr>
          <w:rFonts w:ascii="Arial" w:hAnsi="Arial" w:cs="Arial"/>
        </w:rPr>
        <w:br/>
      </w:r>
      <w:r w:rsidR="00191C51" w:rsidRPr="001946DC">
        <w:rPr>
          <w:rFonts w:ascii="Arial" w:hAnsi="Arial" w:cs="Arial"/>
        </w:rPr>
        <w:t xml:space="preserve">w wysokości 5 tys. zł. </w:t>
      </w:r>
      <w:r w:rsidR="003F03F3" w:rsidRPr="001946DC">
        <w:rPr>
          <w:rFonts w:ascii="Arial" w:hAnsi="Arial" w:cs="Arial"/>
        </w:rPr>
        <w:t xml:space="preserve">W sumie </w:t>
      </w:r>
      <w:r w:rsidR="005037F9" w:rsidRPr="001946DC">
        <w:rPr>
          <w:rFonts w:ascii="Arial" w:hAnsi="Arial" w:cs="Arial"/>
        </w:rPr>
        <w:t>blisko</w:t>
      </w:r>
      <w:r w:rsidR="003F03F3" w:rsidRPr="001946DC">
        <w:rPr>
          <w:rFonts w:ascii="Arial" w:hAnsi="Arial" w:cs="Arial"/>
        </w:rPr>
        <w:t xml:space="preserve"> 9</w:t>
      </w:r>
      <w:r w:rsidR="005037F9" w:rsidRPr="001946DC">
        <w:rPr>
          <w:rFonts w:ascii="Arial" w:hAnsi="Arial" w:cs="Arial"/>
        </w:rPr>
        <w:t xml:space="preserve">,4 tys. </w:t>
      </w:r>
      <w:r w:rsidR="003F03F3" w:rsidRPr="001946DC">
        <w:rPr>
          <w:rFonts w:ascii="Arial" w:hAnsi="Arial" w:cs="Arial"/>
        </w:rPr>
        <w:t xml:space="preserve">KGW otrzymało prawie 32,9 mln zł. </w:t>
      </w:r>
      <w:r w:rsidR="00191C51" w:rsidRPr="001946DC">
        <w:rPr>
          <w:rFonts w:ascii="Arial" w:hAnsi="Arial" w:cs="Arial"/>
        </w:rPr>
        <w:t>Najwięcej wniosków o dofinansowanie złożono w województwach: wielkopolskim – 1430, lubelskim – 1219 i mazowieckim – 1193.</w:t>
      </w:r>
    </w:p>
    <w:p w:rsidR="00F943B9" w:rsidRPr="001946DC" w:rsidRDefault="00F943B9" w:rsidP="003F03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eastAsia="Times New Roman" w:hAnsi="Arial" w:cs="Arial"/>
          <w:lang w:eastAsia="pl-PL"/>
        </w:rPr>
        <w:t>Zgodnie z prawem, dotacje dla KGW mogły zostać wydane na realizacje zadań nałożonych na koła w ustawie, czyli na:</w:t>
      </w:r>
    </w:p>
    <w:p w:rsidR="00F943B9" w:rsidRPr="001946DC" w:rsidRDefault="00F943B9" w:rsidP="003F0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eastAsia="Times New Roman" w:hAnsi="Arial" w:cs="Arial"/>
          <w:lang w:eastAsia="pl-PL"/>
        </w:rPr>
        <w:t>prowadzenie działalności społeczno-wychowawczej i oświatowo-kulturalnej</w:t>
      </w:r>
      <w:r w:rsidR="00D27943">
        <w:rPr>
          <w:rFonts w:ascii="Arial" w:eastAsia="Times New Roman" w:hAnsi="Arial" w:cs="Arial"/>
          <w:lang w:eastAsia="pl-PL"/>
        </w:rPr>
        <w:br/>
      </w:r>
      <w:r w:rsidRPr="001946DC">
        <w:rPr>
          <w:rFonts w:ascii="Arial" w:eastAsia="Times New Roman" w:hAnsi="Arial" w:cs="Arial"/>
          <w:lang w:eastAsia="pl-PL"/>
        </w:rPr>
        <w:t>w środowiskach wiejskich;</w:t>
      </w:r>
    </w:p>
    <w:p w:rsidR="00F943B9" w:rsidRPr="001946DC" w:rsidRDefault="00F943B9" w:rsidP="003F0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eastAsia="Times New Roman" w:hAnsi="Arial" w:cs="Arial"/>
          <w:lang w:eastAsia="pl-PL"/>
        </w:rPr>
        <w:t>rozwijanie obszarów wiejskich oraz wspieranie przedsiębiorczości kobiet;</w:t>
      </w:r>
    </w:p>
    <w:p w:rsidR="00F943B9" w:rsidRPr="001946DC" w:rsidRDefault="00F943B9" w:rsidP="003F0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eastAsia="Times New Roman" w:hAnsi="Arial" w:cs="Arial"/>
          <w:lang w:eastAsia="pl-PL"/>
        </w:rPr>
        <w:t>działanie na rzecz poprawy warunków życia i pracy kobiet na wsi;</w:t>
      </w:r>
    </w:p>
    <w:p w:rsidR="00F943B9" w:rsidRPr="001946DC" w:rsidRDefault="00F943B9" w:rsidP="003F0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eastAsia="Times New Roman" w:hAnsi="Arial" w:cs="Arial"/>
          <w:lang w:eastAsia="pl-PL"/>
        </w:rPr>
        <w:t>rozwijanie kultury ludowej, zwłaszcza lokalnej i regionalnej;</w:t>
      </w:r>
    </w:p>
    <w:p w:rsidR="00F943B9" w:rsidRPr="001946DC" w:rsidRDefault="00F943B9" w:rsidP="00F772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eastAsia="Times New Roman" w:hAnsi="Arial" w:cs="Arial"/>
          <w:lang w:eastAsia="pl-PL"/>
        </w:rPr>
        <w:t>reprezentowanie środowiska kobiet wiejskich przed administracją.</w:t>
      </w:r>
    </w:p>
    <w:p w:rsidR="00F943B9" w:rsidRPr="001946DC" w:rsidRDefault="00F943B9" w:rsidP="003F03F3">
      <w:pPr>
        <w:jc w:val="both"/>
        <w:rPr>
          <w:rFonts w:ascii="Arial" w:eastAsia="Times New Roman" w:hAnsi="Arial" w:cs="Arial"/>
          <w:lang w:eastAsia="pl-PL"/>
        </w:rPr>
      </w:pPr>
      <w:r w:rsidRPr="001946DC">
        <w:rPr>
          <w:rFonts w:ascii="Arial" w:hAnsi="Arial" w:cs="Arial"/>
        </w:rPr>
        <w:t xml:space="preserve">Do końca ubiegłego roku KGW miały czas na wydanie pieniędzy otrzymanych z Agencji. Teraz pora na złożenie sprawozdania. </w:t>
      </w:r>
      <w:r w:rsidR="00F77265" w:rsidRPr="001946DC">
        <w:rPr>
          <w:rFonts w:ascii="Arial" w:hAnsi="Arial" w:cs="Arial"/>
        </w:rPr>
        <w:t>N</w:t>
      </w:r>
      <w:r w:rsidRPr="001946DC">
        <w:rPr>
          <w:rFonts w:ascii="Arial" w:hAnsi="Arial" w:cs="Arial"/>
        </w:rPr>
        <w:t xml:space="preserve">ależy </w:t>
      </w:r>
      <w:r w:rsidR="001946DC" w:rsidRPr="001946DC">
        <w:rPr>
          <w:rFonts w:ascii="Arial" w:hAnsi="Arial" w:cs="Arial"/>
        </w:rPr>
        <w:t>to zrobić</w:t>
      </w:r>
      <w:r w:rsidR="00F77265" w:rsidRPr="001946DC">
        <w:rPr>
          <w:rFonts w:ascii="Arial" w:hAnsi="Arial" w:cs="Arial"/>
        </w:rPr>
        <w:t xml:space="preserve"> </w:t>
      </w:r>
      <w:r w:rsidRPr="001946DC">
        <w:rPr>
          <w:rFonts w:ascii="Arial" w:hAnsi="Arial" w:cs="Arial"/>
        </w:rPr>
        <w:t xml:space="preserve">do końca stycznia </w:t>
      </w:r>
      <w:r w:rsidR="003724B5" w:rsidRPr="001946DC">
        <w:rPr>
          <w:rFonts w:ascii="Arial" w:hAnsi="Arial" w:cs="Arial"/>
        </w:rPr>
        <w:t>br.</w:t>
      </w:r>
      <w:r w:rsidRPr="001946DC">
        <w:rPr>
          <w:rFonts w:ascii="Arial" w:hAnsi="Arial" w:cs="Arial"/>
        </w:rPr>
        <w:t xml:space="preserve"> </w:t>
      </w:r>
      <w:r w:rsidRPr="001946DC">
        <w:rPr>
          <w:rFonts w:ascii="Arial" w:eastAsia="Times New Roman" w:hAnsi="Arial" w:cs="Arial"/>
          <w:lang w:eastAsia="pl-PL"/>
        </w:rPr>
        <w:t>w biurze powiatowym ARiMR właściwym dla miejsca działania KGW</w:t>
      </w:r>
      <w:r w:rsidRPr="001946DC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:rsidR="00F943B9" w:rsidRPr="001946DC" w:rsidRDefault="00F943B9" w:rsidP="003F03F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1946DC">
        <w:rPr>
          <w:rFonts w:ascii="Arial" w:hAnsi="Arial" w:cs="Arial"/>
          <w:b/>
        </w:rPr>
        <w:t xml:space="preserve">Więcej informacji (w tym wzory sprawozdań) na stronie: </w:t>
      </w:r>
      <w:hyperlink r:id="rId5" w:history="1">
        <w:r w:rsidRPr="001946DC">
          <w:rPr>
            <w:rStyle w:val="Hipercze"/>
            <w:rFonts w:ascii="Arial" w:hAnsi="Arial" w:cs="Arial"/>
            <w:b/>
            <w:color w:val="auto"/>
            <w:u w:val="none"/>
          </w:rPr>
          <w:t>www.arimr.gov.pl</w:t>
        </w:r>
      </w:hyperlink>
      <w:r w:rsidR="00D27943">
        <w:rPr>
          <w:rFonts w:ascii="Arial" w:hAnsi="Arial" w:cs="Arial"/>
          <w:b/>
        </w:rPr>
        <w:br/>
      </w:r>
      <w:r w:rsidRPr="001946DC">
        <w:rPr>
          <w:rFonts w:ascii="Arial" w:hAnsi="Arial" w:cs="Arial"/>
          <w:b/>
        </w:rPr>
        <w:t>i pod numerem bezpłatnej infolinii: 800 38 00 84</w:t>
      </w:r>
      <w:bookmarkEnd w:id="0"/>
    </w:p>
    <w:sectPr w:rsidR="00F943B9" w:rsidRPr="0019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261"/>
    <w:multiLevelType w:val="multilevel"/>
    <w:tmpl w:val="473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13D1F"/>
    <w:multiLevelType w:val="multilevel"/>
    <w:tmpl w:val="35B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A75E3"/>
    <w:multiLevelType w:val="multilevel"/>
    <w:tmpl w:val="A6C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E"/>
    <w:rsid w:val="00126B0B"/>
    <w:rsid w:val="00191C51"/>
    <w:rsid w:val="001946DC"/>
    <w:rsid w:val="003724B5"/>
    <w:rsid w:val="003F03F3"/>
    <w:rsid w:val="005037F9"/>
    <w:rsid w:val="007405C1"/>
    <w:rsid w:val="00812CA4"/>
    <w:rsid w:val="00884EBE"/>
    <w:rsid w:val="00956B9E"/>
    <w:rsid w:val="00975B48"/>
    <w:rsid w:val="009B6EC5"/>
    <w:rsid w:val="00AA0B5C"/>
    <w:rsid w:val="00D27943"/>
    <w:rsid w:val="00E045BE"/>
    <w:rsid w:val="00E373D0"/>
    <w:rsid w:val="00EF6B38"/>
    <w:rsid w:val="00F77265"/>
    <w:rsid w:val="00F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B6DB"/>
  <w15:chartTrackingRefBased/>
  <w15:docId w15:val="{2E5024DA-6DAB-498C-A515-D9851BC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4E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Przemysław</dc:creator>
  <cp:keywords/>
  <dc:description/>
  <cp:lastModifiedBy>Grzybowska Agnieszka</cp:lastModifiedBy>
  <cp:revision>2</cp:revision>
  <dcterms:created xsi:type="dcterms:W3CDTF">2021-01-07T09:55:00Z</dcterms:created>
  <dcterms:modified xsi:type="dcterms:W3CDTF">2021-01-07T09:55:00Z</dcterms:modified>
</cp:coreProperties>
</file>