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B3FF2" w14:textId="77777777" w:rsidR="003F5ACB" w:rsidRPr="00CF21C1" w:rsidRDefault="003F5ACB" w:rsidP="0085311B">
      <w:pPr>
        <w:spacing w:after="0"/>
        <w:jc w:val="both"/>
        <w:rPr>
          <w:color w:val="FF0000"/>
        </w:rPr>
      </w:pPr>
      <w:r w:rsidRPr="0014759F">
        <w:rPr>
          <w:color w:val="FF0000"/>
          <w:sz w:val="40"/>
          <w:szCs w:val="40"/>
        </w:rPr>
        <w:t>Uwaga!</w:t>
      </w:r>
    </w:p>
    <w:p w14:paraId="5B51058C" w14:textId="77777777" w:rsidR="003F5ACB" w:rsidRPr="0014759F" w:rsidRDefault="003F5ACB" w:rsidP="0085311B">
      <w:pPr>
        <w:spacing w:after="0"/>
        <w:jc w:val="both"/>
        <w:rPr>
          <w:b/>
          <w:bCs/>
          <w:color w:val="FF0000"/>
          <w:sz w:val="32"/>
          <w:szCs w:val="32"/>
        </w:rPr>
      </w:pPr>
      <w:r w:rsidRPr="0014759F">
        <w:rPr>
          <w:b/>
          <w:bCs/>
          <w:color w:val="FF0000"/>
          <w:sz w:val="32"/>
          <w:szCs w:val="32"/>
        </w:rPr>
        <w:t xml:space="preserve">WSZYSTKIE ODDZIAŁY SZPITALNE SĄ ZAMKNIĘTE! </w:t>
      </w:r>
    </w:p>
    <w:p w14:paraId="4E4EB582" w14:textId="77777777" w:rsidR="003F5ACB" w:rsidRPr="0014759F" w:rsidRDefault="003F5ACB" w:rsidP="0085311B">
      <w:pPr>
        <w:spacing w:after="0"/>
        <w:jc w:val="both"/>
        <w:rPr>
          <w:b/>
          <w:bCs/>
          <w:color w:val="FF0000"/>
          <w:sz w:val="32"/>
          <w:szCs w:val="32"/>
        </w:rPr>
      </w:pPr>
      <w:r w:rsidRPr="0014759F">
        <w:rPr>
          <w:b/>
          <w:bCs/>
          <w:color w:val="FF0000"/>
          <w:sz w:val="32"/>
          <w:szCs w:val="32"/>
        </w:rPr>
        <w:t>w tym Szpitaln</w:t>
      </w:r>
      <w:bookmarkStart w:id="0" w:name="_GoBack"/>
      <w:bookmarkEnd w:id="0"/>
      <w:r w:rsidRPr="0014759F">
        <w:rPr>
          <w:b/>
          <w:bCs/>
          <w:color w:val="FF0000"/>
          <w:sz w:val="32"/>
          <w:szCs w:val="32"/>
        </w:rPr>
        <w:t>y Oddział Ratunkowy.</w:t>
      </w:r>
    </w:p>
    <w:p w14:paraId="3C961A69" w14:textId="77777777" w:rsidR="003F5ACB" w:rsidRDefault="003F5ACB" w:rsidP="0085311B">
      <w:pPr>
        <w:spacing w:after="0"/>
        <w:jc w:val="both"/>
      </w:pPr>
    </w:p>
    <w:p w14:paraId="65801458" w14:textId="77777777" w:rsidR="003F5ACB" w:rsidRDefault="003F5ACB" w:rsidP="0085311B">
      <w:pPr>
        <w:spacing w:after="0"/>
        <w:jc w:val="both"/>
      </w:pPr>
      <w:r>
        <w:t>Przyjmujemy wyłącznie Pacjentów chorych na COVID-19,</w:t>
      </w:r>
    </w:p>
    <w:p w14:paraId="7D996AE0" w14:textId="77777777" w:rsidR="003F5ACB" w:rsidRDefault="003F5ACB" w:rsidP="0085311B">
      <w:pPr>
        <w:spacing w:after="0"/>
        <w:jc w:val="both"/>
      </w:pPr>
      <w:r>
        <w:t>wskazanych przez Wielkopolskie COVID Call Center</w:t>
      </w:r>
    </w:p>
    <w:p w14:paraId="01A61DB2" w14:textId="77777777" w:rsidR="003F5ACB" w:rsidRDefault="003F5ACB" w:rsidP="0085311B">
      <w:pPr>
        <w:spacing w:after="0"/>
        <w:jc w:val="both"/>
      </w:pPr>
    </w:p>
    <w:p w14:paraId="5CCDF520" w14:textId="77777777" w:rsidR="003F5ACB" w:rsidRPr="00155CFF" w:rsidRDefault="003F5ACB" w:rsidP="0085311B">
      <w:pPr>
        <w:spacing w:after="0"/>
        <w:jc w:val="both"/>
        <w:rPr>
          <w:b/>
          <w:bCs/>
          <w:u w:val="single"/>
        </w:rPr>
      </w:pPr>
      <w:r w:rsidRPr="00155CFF">
        <w:rPr>
          <w:b/>
          <w:bCs/>
          <w:u w:val="single"/>
        </w:rPr>
        <w:t>W razie konieczności prosimy kierować się do sąsiednich szpitali!</w:t>
      </w:r>
    </w:p>
    <w:p w14:paraId="6441C70F" w14:textId="77777777" w:rsidR="003F5ACB" w:rsidRDefault="003F5ACB" w:rsidP="0085311B">
      <w:pPr>
        <w:spacing w:after="0"/>
        <w:jc w:val="both"/>
      </w:pPr>
    </w:p>
    <w:p w14:paraId="4A7E681C" w14:textId="77777777" w:rsidR="003F5ACB" w:rsidRDefault="003F5ACB" w:rsidP="0085311B">
      <w:pPr>
        <w:spacing w:after="0"/>
        <w:jc w:val="both"/>
        <w:rPr>
          <w:color w:val="FF0000"/>
        </w:rPr>
      </w:pPr>
      <w:r>
        <w:t xml:space="preserve">Na terenie Powiatu Szamotulskiego usługi medyczne są udzielane przez: gabinety lekarzy rodzinnych, pogotowie ratunkowe, prywatne gabinety lekarskie, pielęgniarki środowiskowe oraz znajdującą się w Szamotułach </w:t>
      </w:r>
      <w:r w:rsidRPr="0014759F">
        <w:rPr>
          <w:color w:val="FF0000"/>
        </w:rPr>
        <w:t>Nocną i Świąteczną Opiekę Zdrowotną czynną wieczorami i w nocy w godz. od 18.00 do 08.00, w weekendy oraz święta całą dobę</w:t>
      </w:r>
    </w:p>
    <w:p w14:paraId="6E6CD5F5" w14:textId="77777777" w:rsidR="003F5ACB" w:rsidRDefault="003F5ACB" w:rsidP="0085311B">
      <w:pPr>
        <w:spacing w:after="0"/>
        <w:jc w:val="both"/>
        <w:rPr>
          <w:color w:val="FF0000"/>
        </w:rPr>
      </w:pPr>
      <w:r>
        <w:rPr>
          <w:color w:val="FF0000"/>
        </w:rPr>
        <w:t xml:space="preserve">tel.  61 29 26 538 </w:t>
      </w:r>
    </w:p>
    <w:p w14:paraId="60590566" w14:textId="77777777" w:rsidR="003F5ACB" w:rsidRPr="00037F7B" w:rsidRDefault="003F5ACB" w:rsidP="0085311B">
      <w:pPr>
        <w:spacing w:after="0"/>
        <w:jc w:val="both"/>
      </w:pPr>
      <w:r w:rsidRPr="00037F7B">
        <w:t>lub  61 29 26 565 (punkt kontroli sanitarnej)</w:t>
      </w:r>
    </w:p>
    <w:p w14:paraId="5230FB63" w14:textId="77777777" w:rsidR="003F5ACB" w:rsidRPr="00CF21C1" w:rsidRDefault="003F5ACB" w:rsidP="0085311B">
      <w:pPr>
        <w:spacing w:after="0"/>
        <w:jc w:val="both"/>
        <w:rPr>
          <w:color w:val="FF0000"/>
        </w:rPr>
      </w:pPr>
    </w:p>
    <w:p w14:paraId="3C28DCEE" w14:textId="77777777" w:rsidR="003F5ACB" w:rsidRDefault="003F5ACB" w:rsidP="0085311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Istnieje również możliwość konsultacji </w:t>
      </w:r>
      <w:r w:rsidRPr="00037F7B">
        <w:rPr>
          <w:color w:val="000000" w:themeColor="text1"/>
        </w:rPr>
        <w:t>z farmaceutą oraz zakupu niektórych leków</w:t>
      </w:r>
      <w:r>
        <w:rPr>
          <w:color w:val="000000" w:themeColor="text1"/>
        </w:rPr>
        <w:t xml:space="preserve"> w każdej aptece</w:t>
      </w:r>
      <w:r w:rsidRPr="00037F7B">
        <w:rPr>
          <w:color w:val="000000" w:themeColor="text1"/>
        </w:rPr>
        <w:t>.</w:t>
      </w:r>
    </w:p>
    <w:p w14:paraId="06B079BF" w14:textId="77777777" w:rsidR="003F5ACB" w:rsidRPr="00037F7B" w:rsidRDefault="003F5ACB" w:rsidP="0085311B">
      <w:pPr>
        <w:spacing w:after="0"/>
        <w:jc w:val="both"/>
        <w:rPr>
          <w:color w:val="000000" w:themeColor="text1"/>
        </w:rPr>
      </w:pPr>
    </w:p>
    <w:p w14:paraId="3B3B3B5A" w14:textId="77777777" w:rsidR="003F5ACB" w:rsidRPr="0014759F" w:rsidRDefault="003F5ACB" w:rsidP="0085311B">
      <w:pPr>
        <w:spacing w:after="0"/>
        <w:jc w:val="both"/>
        <w:rPr>
          <w:b/>
          <w:bCs/>
          <w:color w:val="FF0000"/>
          <w:sz w:val="32"/>
          <w:szCs w:val="32"/>
        </w:rPr>
      </w:pPr>
      <w:r w:rsidRPr="0014759F">
        <w:rPr>
          <w:b/>
          <w:bCs/>
          <w:color w:val="FF0000"/>
          <w:sz w:val="32"/>
          <w:szCs w:val="32"/>
        </w:rPr>
        <w:t xml:space="preserve">W sprawach, które zagrażają życiu i zdrowiu prosimy o kontakt do Centrum </w:t>
      </w:r>
      <w:r>
        <w:rPr>
          <w:b/>
          <w:bCs/>
          <w:color w:val="FF0000"/>
          <w:sz w:val="32"/>
          <w:szCs w:val="32"/>
        </w:rPr>
        <w:t>P</w:t>
      </w:r>
      <w:r w:rsidRPr="0014759F">
        <w:rPr>
          <w:b/>
          <w:bCs/>
          <w:color w:val="FF0000"/>
          <w:sz w:val="32"/>
          <w:szCs w:val="32"/>
        </w:rPr>
        <w:t xml:space="preserve">owiadamiania </w:t>
      </w:r>
      <w:r>
        <w:rPr>
          <w:b/>
          <w:bCs/>
          <w:color w:val="FF0000"/>
          <w:sz w:val="32"/>
          <w:szCs w:val="32"/>
        </w:rPr>
        <w:t>R</w:t>
      </w:r>
      <w:r w:rsidRPr="0014759F">
        <w:rPr>
          <w:b/>
          <w:bCs/>
          <w:color w:val="FF0000"/>
          <w:sz w:val="32"/>
          <w:szCs w:val="32"/>
        </w:rPr>
        <w:t>atunkowego pod numer 112</w:t>
      </w:r>
    </w:p>
    <w:p w14:paraId="6A60B08D" w14:textId="77777777" w:rsidR="003F5ACB" w:rsidRDefault="003F5ACB" w:rsidP="0085311B">
      <w:pPr>
        <w:spacing w:after="0"/>
        <w:jc w:val="both"/>
      </w:pPr>
    </w:p>
    <w:p w14:paraId="2ADFD857" w14:textId="3F45B00C" w:rsidR="003F5ACB" w:rsidRPr="003F5ACB" w:rsidRDefault="003F5ACB" w:rsidP="0085311B">
      <w:pPr>
        <w:spacing w:after="0"/>
        <w:jc w:val="both"/>
        <w:rPr>
          <w:color w:val="1F4E79" w:themeColor="accent5" w:themeShade="80"/>
        </w:rPr>
      </w:pPr>
      <w:r w:rsidRPr="0014759F">
        <w:rPr>
          <w:color w:val="1F4E79" w:themeColor="accent5" w:themeShade="80"/>
        </w:rPr>
        <w:t xml:space="preserve">Na terenie szpitala – w normalnym trybie - funkcjonują wszystkie poradnie oraz część pracowni: RTG, EEG, USG, </w:t>
      </w:r>
      <w:r>
        <w:rPr>
          <w:color w:val="1F4E79" w:themeColor="accent5" w:themeShade="80"/>
        </w:rPr>
        <w:t>Krwiodawstwo</w:t>
      </w:r>
      <w:r w:rsidRPr="0014759F">
        <w:rPr>
          <w:color w:val="1F4E79" w:themeColor="accent5" w:themeShade="80"/>
        </w:rPr>
        <w:t xml:space="preserve"> oraz</w:t>
      </w:r>
      <w:r>
        <w:rPr>
          <w:color w:val="1F4E79" w:themeColor="accent5" w:themeShade="80"/>
        </w:rPr>
        <w:t> </w:t>
      </w:r>
      <w:r w:rsidRPr="0014759F">
        <w:rPr>
          <w:color w:val="1F4E79" w:themeColor="accent5" w:themeShade="80"/>
        </w:rPr>
        <w:t>Laboratorium</w:t>
      </w:r>
      <w:r>
        <w:rPr>
          <w:color w:val="1F4E79" w:themeColor="accent5" w:themeShade="80"/>
        </w:rPr>
        <w:t>.</w:t>
      </w:r>
      <w:r>
        <w:rPr>
          <w:color w:val="1F4E79" w:themeColor="accent5" w:themeShade="80"/>
        </w:rPr>
        <w:br/>
      </w:r>
      <w:r>
        <w:rPr>
          <w:color w:val="1F4E79" w:themeColor="accent5" w:themeShade="80"/>
        </w:rPr>
        <w:br/>
      </w:r>
      <w:r>
        <w:rPr>
          <w:color w:val="1F4E79" w:themeColor="accent5" w:themeShade="80"/>
        </w:rPr>
        <w:br/>
      </w:r>
      <w:r>
        <w:rPr>
          <w:color w:val="1F4E79" w:themeColor="accent5" w:themeShade="80"/>
        </w:rPr>
        <w:br/>
      </w:r>
      <w:r>
        <w:rPr>
          <w:color w:val="1F4E79" w:themeColor="accent5" w:themeShade="80"/>
        </w:rPr>
        <w:br/>
      </w:r>
    </w:p>
    <w:p w14:paraId="5B82F73C" w14:textId="44EE6518" w:rsidR="00A8446F" w:rsidRPr="003D55F1" w:rsidRDefault="00CD2476" w:rsidP="0085311B">
      <w:pPr>
        <w:jc w:val="both"/>
        <w:rPr>
          <w:b/>
          <w:bCs/>
          <w:color w:val="FF0000"/>
        </w:rPr>
      </w:pPr>
      <w:r w:rsidRPr="003D55F1">
        <w:rPr>
          <w:b/>
          <w:bCs/>
          <w:color w:val="FF0000"/>
        </w:rPr>
        <w:lastRenderedPageBreak/>
        <w:t>NAJBLIŻSZE  SZPITALNE ODDZIAŁY RATUNKOWE</w:t>
      </w:r>
      <w:r w:rsidR="007A738D" w:rsidRPr="003D55F1">
        <w:rPr>
          <w:b/>
          <w:bCs/>
          <w:color w:val="FF0000"/>
        </w:rPr>
        <w:t xml:space="preserve"> i IZBY PRZYJĘĆ</w:t>
      </w:r>
    </w:p>
    <w:p w14:paraId="4AFE02A3" w14:textId="1337DA1A" w:rsidR="007A738D" w:rsidRDefault="00CD2476" w:rsidP="0085311B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Szpital Wojewódzki w Poznaniu  ul. Juraszów 7/19  </w:t>
      </w:r>
      <w:r w:rsidRPr="00155CFF">
        <w:rPr>
          <w:rFonts w:ascii="Arial" w:hAnsi="Arial" w:cs="Arial"/>
          <w:b/>
          <w:bCs/>
          <w:sz w:val="19"/>
          <w:szCs w:val="19"/>
        </w:rPr>
        <w:t>tel.</w:t>
      </w:r>
      <w:r w:rsidR="007A738D" w:rsidRPr="00155CFF">
        <w:rPr>
          <w:rFonts w:ascii="Arial" w:hAnsi="Arial" w:cs="Arial"/>
          <w:b/>
          <w:bCs/>
          <w:sz w:val="19"/>
          <w:szCs w:val="19"/>
        </w:rPr>
        <w:t xml:space="preserve"> 61 821 23 64</w:t>
      </w:r>
    </w:p>
    <w:p w14:paraId="15DAE30E" w14:textId="28BB7041" w:rsidR="007A738D" w:rsidRDefault="007A738D" w:rsidP="0085311B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Centrum Medyczne HCP Poznań ul. 28 Czerwca 1956r. 194 </w:t>
      </w:r>
      <w:r w:rsidRPr="00155CFF">
        <w:rPr>
          <w:rFonts w:ascii="Arial" w:hAnsi="Arial" w:cs="Arial"/>
          <w:b/>
          <w:bCs/>
          <w:sz w:val="19"/>
          <w:szCs w:val="19"/>
        </w:rPr>
        <w:t>tel. 61 227 41 81</w:t>
      </w:r>
    </w:p>
    <w:p w14:paraId="385BCD0A" w14:textId="4078D69E" w:rsidR="007A738D" w:rsidRDefault="007A738D" w:rsidP="0085311B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SP ZOZ w Międzychodzie ul. Szpitalna 10</w:t>
      </w:r>
      <w:r w:rsidRPr="00155CFF">
        <w:rPr>
          <w:rFonts w:ascii="Arial" w:hAnsi="Arial" w:cs="Arial"/>
          <w:b/>
          <w:bCs/>
          <w:sz w:val="19"/>
          <w:szCs w:val="19"/>
        </w:rPr>
        <w:t xml:space="preserve"> tel. 957 482 011</w:t>
      </w:r>
    </w:p>
    <w:p w14:paraId="34D5CAFB" w14:textId="07ADA974" w:rsidR="007A738D" w:rsidRDefault="007A738D" w:rsidP="0085311B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SP ZOZ w Nowym Tomyślu  ul. Sienkiewicza 3 </w:t>
      </w:r>
      <w:r w:rsidRPr="00155CFF">
        <w:rPr>
          <w:rFonts w:ascii="Arial" w:hAnsi="Arial" w:cs="Arial"/>
          <w:b/>
          <w:bCs/>
          <w:sz w:val="19"/>
          <w:szCs w:val="19"/>
        </w:rPr>
        <w:t>tel. 61 442 73 00</w:t>
      </w:r>
    </w:p>
    <w:p w14:paraId="41E41ED6" w14:textId="77777777" w:rsidR="003D55F1" w:rsidRDefault="003D55F1" w:rsidP="0085311B">
      <w:pPr>
        <w:spacing w:after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SP ZOZ Oborniki ul. Szpitalna 2 </w:t>
      </w:r>
      <w:r w:rsidRPr="00155CFF">
        <w:rPr>
          <w:rFonts w:ascii="Arial" w:hAnsi="Arial" w:cs="Arial"/>
          <w:b/>
          <w:bCs/>
          <w:sz w:val="19"/>
          <w:szCs w:val="19"/>
        </w:rPr>
        <w:t>tel. 61 297 36 85</w:t>
      </w:r>
    </w:p>
    <w:p w14:paraId="1E08CF47" w14:textId="3B05A289" w:rsidR="007A738D" w:rsidRDefault="007A738D" w:rsidP="0085311B">
      <w:pPr>
        <w:spacing w:after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Szpital Miejski im. F. Raszei Poznań ul. Mickiewicza</w:t>
      </w:r>
      <w:r w:rsidR="003D55F1">
        <w:rPr>
          <w:rFonts w:ascii="Arial" w:hAnsi="Arial" w:cs="Arial"/>
          <w:sz w:val="19"/>
          <w:szCs w:val="19"/>
        </w:rPr>
        <w:t xml:space="preserve"> </w:t>
      </w:r>
      <w:r w:rsidR="003D55F1" w:rsidRPr="00155CFF">
        <w:rPr>
          <w:rFonts w:ascii="Arial" w:hAnsi="Arial" w:cs="Arial"/>
          <w:b/>
          <w:bCs/>
          <w:sz w:val="19"/>
          <w:szCs w:val="19"/>
        </w:rPr>
        <w:t xml:space="preserve">tel. </w:t>
      </w:r>
      <w:r w:rsidR="00155CFF">
        <w:rPr>
          <w:rFonts w:ascii="Arial" w:hAnsi="Arial" w:cs="Arial"/>
          <w:b/>
          <w:bCs/>
          <w:sz w:val="19"/>
          <w:szCs w:val="19"/>
        </w:rPr>
        <w:t>6</w:t>
      </w:r>
      <w:r w:rsidR="003D55F1" w:rsidRPr="00155CFF">
        <w:rPr>
          <w:rFonts w:ascii="Arial" w:hAnsi="Arial" w:cs="Arial"/>
          <w:b/>
          <w:bCs/>
          <w:sz w:val="19"/>
          <w:szCs w:val="19"/>
        </w:rPr>
        <w:t>1 848 10 11</w:t>
      </w:r>
      <w:r w:rsidR="003D55F1">
        <w:rPr>
          <w:rFonts w:ascii="Arial" w:hAnsi="Arial" w:cs="Arial"/>
          <w:sz w:val="19"/>
          <w:szCs w:val="19"/>
        </w:rPr>
        <w:t xml:space="preserve"> </w:t>
      </w:r>
    </w:p>
    <w:p w14:paraId="3A891B4E" w14:textId="16AFD045" w:rsidR="00CD2476" w:rsidRDefault="007A738D" w:rsidP="0085311B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</w:t>
      </w:r>
      <w:r w:rsidR="003D55F1">
        <w:rPr>
          <w:rFonts w:ascii="Arial" w:hAnsi="Arial" w:cs="Arial"/>
          <w:sz w:val="19"/>
          <w:szCs w:val="19"/>
        </w:rPr>
        <w:t>zpital Kliniczny w</w:t>
      </w:r>
      <w:r>
        <w:rPr>
          <w:rFonts w:ascii="Arial" w:hAnsi="Arial" w:cs="Arial"/>
          <w:sz w:val="19"/>
          <w:szCs w:val="19"/>
        </w:rPr>
        <w:t xml:space="preserve"> Pozna</w:t>
      </w:r>
      <w:r w:rsidR="003D55F1">
        <w:rPr>
          <w:rFonts w:ascii="Arial" w:hAnsi="Arial" w:cs="Arial"/>
          <w:sz w:val="19"/>
          <w:szCs w:val="19"/>
        </w:rPr>
        <w:t>niu</w:t>
      </w:r>
      <w:r>
        <w:rPr>
          <w:rFonts w:ascii="Arial" w:hAnsi="Arial" w:cs="Arial"/>
          <w:sz w:val="19"/>
          <w:szCs w:val="19"/>
        </w:rPr>
        <w:t xml:space="preserve"> ul. Grunwaldzka</w:t>
      </w:r>
      <w:r w:rsidR="00CD2476">
        <w:rPr>
          <w:rFonts w:ascii="Arial" w:hAnsi="Arial" w:cs="Arial"/>
          <w:sz w:val="19"/>
          <w:szCs w:val="19"/>
        </w:rPr>
        <w:t xml:space="preserve"> </w:t>
      </w:r>
      <w:r w:rsidR="003D55F1">
        <w:rPr>
          <w:rFonts w:ascii="Arial" w:hAnsi="Arial" w:cs="Arial"/>
          <w:sz w:val="19"/>
          <w:szCs w:val="19"/>
        </w:rPr>
        <w:t xml:space="preserve">16/18, </w:t>
      </w:r>
      <w:r w:rsidR="003D55F1" w:rsidRPr="00155CFF">
        <w:rPr>
          <w:rFonts w:ascii="Arial" w:hAnsi="Arial" w:cs="Arial"/>
          <w:b/>
          <w:bCs/>
          <w:sz w:val="19"/>
          <w:szCs w:val="19"/>
        </w:rPr>
        <w:t>tel. 61 854 78 04</w:t>
      </w:r>
    </w:p>
    <w:p w14:paraId="5B3AC585" w14:textId="691E7F9F" w:rsidR="007A738D" w:rsidRDefault="003D55F1" w:rsidP="0085311B">
      <w:pPr>
        <w:spacing w:after="0"/>
        <w:jc w:val="both"/>
        <w:rPr>
          <w:b/>
          <w:bCs/>
          <w:color w:val="FF0000"/>
        </w:rPr>
      </w:pPr>
      <w:r w:rsidRPr="003D55F1">
        <w:rPr>
          <w:b/>
          <w:bCs/>
          <w:color w:val="FF0000"/>
        </w:rPr>
        <w:t>NAJBLIŻSZE ODDZIAŁY SZPITALNE DLA DZIECI</w:t>
      </w:r>
    </w:p>
    <w:p w14:paraId="5212EE6C" w14:textId="77777777" w:rsidR="00CF21C1" w:rsidRDefault="00CF21C1" w:rsidP="0085311B">
      <w:pPr>
        <w:spacing w:after="0"/>
        <w:jc w:val="both"/>
        <w:rPr>
          <w:b/>
          <w:bCs/>
          <w:color w:val="FF0000"/>
        </w:rPr>
      </w:pPr>
    </w:p>
    <w:p w14:paraId="32F65CD0" w14:textId="4B608D7F" w:rsidR="00310C1D" w:rsidRDefault="00310C1D" w:rsidP="0085311B">
      <w:pPr>
        <w:spacing w:after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Specjalistyczny Zespół Opieki Zdrowotnej Nad Matką I Dzieckiem w Poznaniu ul. Krysiewicza 7/8</w:t>
      </w:r>
      <w:r w:rsidR="00CF21C1">
        <w:rPr>
          <w:rFonts w:ascii="Arial" w:hAnsi="Arial" w:cs="Arial"/>
          <w:sz w:val="19"/>
          <w:szCs w:val="19"/>
        </w:rPr>
        <w:t xml:space="preserve"> </w:t>
      </w:r>
      <w:r w:rsidR="00CF21C1" w:rsidRPr="00155CFF">
        <w:rPr>
          <w:rFonts w:ascii="Arial" w:hAnsi="Arial" w:cs="Arial"/>
          <w:b/>
          <w:bCs/>
          <w:sz w:val="19"/>
          <w:szCs w:val="19"/>
        </w:rPr>
        <w:t>tel. 61 850 62 60</w:t>
      </w:r>
    </w:p>
    <w:p w14:paraId="601853C1" w14:textId="77777777" w:rsidR="00616010" w:rsidRDefault="00CF21C1" w:rsidP="0085311B">
      <w:pPr>
        <w:spacing w:after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Szpital Kliniczny im. Karola Jonschera </w:t>
      </w:r>
      <w:r w:rsidR="00616010">
        <w:rPr>
          <w:rFonts w:ascii="Arial" w:hAnsi="Arial" w:cs="Arial"/>
          <w:sz w:val="19"/>
          <w:szCs w:val="19"/>
        </w:rPr>
        <w:t xml:space="preserve">w Poznaniu </w:t>
      </w:r>
      <w:r>
        <w:rPr>
          <w:rFonts w:ascii="Arial" w:hAnsi="Arial" w:cs="Arial"/>
          <w:sz w:val="19"/>
          <w:szCs w:val="19"/>
        </w:rPr>
        <w:t xml:space="preserve">ul. Szpitalna 27/33 </w:t>
      </w:r>
    </w:p>
    <w:p w14:paraId="52212D2F" w14:textId="330EF6A1" w:rsidR="00CF21C1" w:rsidRDefault="00CF21C1" w:rsidP="0085311B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155CFF">
        <w:rPr>
          <w:rFonts w:ascii="Arial" w:hAnsi="Arial" w:cs="Arial"/>
          <w:b/>
          <w:bCs/>
          <w:sz w:val="19"/>
          <w:szCs w:val="19"/>
        </w:rPr>
        <w:t>tel. 61 849 12 00</w:t>
      </w:r>
    </w:p>
    <w:p w14:paraId="57D030B2" w14:textId="5FEAE5C4" w:rsidR="007A738D" w:rsidRDefault="00CF21C1" w:rsidP="0085311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CF21C1">
        <w:rPr>
          <w:color w:val="000000" w:themeColor="text1"/>
        </w:rPr>
        <w:t>raz w Szpitalu w Obornikach</w:t>
      </w:r>
      <w:r w:rsidR="00616010">
        <w:rPr>
          <w:color w:val="000000" w:themeColor="text1"/>
        </w:rPr>
        <w:t xml:space="preserve"> </w:t>
      </w:r>
      <w:r w:rsidR="00616010">
        <w:rPr>
          <w:rFonts w:ascii="Arial" w:hAnsi="Arial" w:cs="Arial"/>
          <w:sz w:val="19"/>
          <w:szCs w:val="19"/>
        </w:rPr>
        <w:t xml:space="preserve">ul. Szpitalna 2 </w:t>
      </w:r>
      <w:r w:rsidR="00616010" w:rsidRPr="00155CFF">
        <w:rPr>
          <w:rFonts w:ascii="Arial" w:hAnsi="Arial" w:cs="Arial"/>
          <w:b/>
          <w:bCs/>
          <w:sz w:val="19"/>
          <w:szCs w:val="19"/>
        </w:rPr>
        <w:t>tel. 61 297 36 85</w:t>
      </w:r>
    </w:p>
    <w:p w14:paraId="51ED6749" w14:textId="77777777" w:rsidR="00CF21C1" w:rsidRPr="00CF21C1" w:rsidRDefault="00CF21C1" w:rsidP="0085311B">
      <w:pPr>
        <w:spacing w:after="0"/>
        <w:jc w:val="both"/>
      </w:pPr>
    </w:p>
    <w:p w14:paraId="4E6D6BB4" w14:textId="3B518225" w:rsidR="007A738D" w:rsidRDefault="003D55F1" w:rsidP="0085311B">
      <w:pPr>
        <w:spacing w:after="0"/>
        <w:jc w:val="both"/>
        <w:rPr>
          <w:b/>
          <w:bCs/>
          <w:color w:val="FF0000"/>
        </w:rPr>
      </w:pPr>
      <w:r w:rsidRPr="003D55F1">
        <w:rPr>
          <w:b/>
          <w:bCs/>
          <w:color w:val="FF0000"/>
        </w:rPr>
        <w:t>NAJBLIŻSZE ODDZIAŁY GINEKOLOGICZNO-POŁOŻNICZE</w:t>
      </w:r>
    </w:p>
    <w:p w14:paraId="40FAA846" w14:textId="77777777" w:rsidR="00CF21C1" w:rsidRPr="003D55F1" w:rsidRDefault="00CF21C1" w:rsidP="0085311B">
      <w:pPr>
        <w:spacing w:after="0"/>
        <w:jc w:val="both"/>
        <w:rPr>
          <w:b/>
          <w:bCs/>
        </w:rPr>
      </w:pPr>
    </w:p>
    <w:p w14:paraId="5FF6BCB3" w14:textId="7CAE2F3A" w:rsidR="003D55F1" w:rsidRDefault="003D55F1" w:rsidP="0085311B">
      <w:pPr>
        <w:spacing w:after="0"/>
        <w:jc w:val="both"/>
        <w:rPr>
          <w:rFonts w:ascii="Arial" w:hAnsi="Arial" w:cs="Arial"/>
          <w:sz w:val="19"/>
          <w:szCs w:val="19"/>
        </w:rPr>
      </w:pPr>
      <w:r w:rsidRPr="003D55F1">
        <w:rPr>
          <w:rFonts w:ascii="Arial" w:hAnsi="Arial" w:cs="Arial"/>
          <w:sz w:val="19"/>
          <w:szCs w:val="19"/>
        </w:rPr>
        <w:t xml:space="preserve">Ginekologiczno - Położniczy Szpital Kliniczny </w:t>
      </w:r>
      <w:r w:rsidR="0014759F">
        <w:rPr>
          <w:rFonts w:ascii="Arial" w:hAnsi="Arial" w:cs="Arial"/>
          <w:sz w:val="19"/>
          <w:szCs w:val="19"/>
        </w:rPr>
        <w:t>w</w:t>
      </w:r>
      <w:r w:rsidRPr="003D55F1">
        <w:rPr>
          <w:rFonts w:ascii="Arial" w:hAnsi="Arial" w:cs="Arial"/>
          <w:sz w:val="19"/>
          <w:szCs w:val="19"/>
        </w:rPr>
        <w:t xml:space="preserve"> Poznaniu ul. Polna 33 </w:t>
      </w:r>
    </w:p>
    <w:p w14:paraId="14DDFB0E" w14:textId="20546015" w:rsidR="007A738D" w:rsidRPr="00155CFF" w:rsidRDefault="003D55F1" w:rsidP="0085311B">
      <w:pPr>
        <w:spacing w:after="120"/>
        <w:jc w:val="both"/>
        <w:rPr>
          <w:rFonts w:ascii="Arial" w:hAnsi="Arial" w:cs="Arial"/>
          <w:b/>
          <w:bCs/>
          <w:sz w:val="19"/>
          <w:szCs w:val="19"/>
        </w:rPr>
      </w:pPr>
      <w:r w:rsidRPr="00155CFF">
        <w:rPr>
          <w:rFonts w:ascii="Arial" w:hAnsi="Arial" w:cs="Arial"/>
          <w:b/>
          <w:bCs/>
          <w:sz w:val="19"/>
          <w:szCs w:val="19"/>
        </w:rPr>
        <w:t>tel. 61 841 92 25</w:t>
      </w:r>
    </w:p>
    <w:p w14:paraId="45124293" w14:textId="6A2BFADC" w:rsidR="003D55F1" w:rsidRDefault="003D55F1" w:rsidP="0085311B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Specjalistyczny Zespół Opieki Zdrowotnej Nad Matką I Dzieckiem w Poznaniu</w:t>
      </w:r>
    </w:p>
    <w:p w14:paraId="3443AC74" w14:textId="60108860" w:rsidR="003D55F1" w:rsidRDefault="00310C1D" w:rsidP="0085311B">
      <w:pPr>
        <w:spacing w:after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ul. </w:t>
      </w:r>
      <w:r>
        <w:t xml:space="preserve">Jarochowskiego 18 </w:t>
      </w:r>
      <w:r w:rsidRPr="00155CFF">
        <w:rPr>
          <w:rFonts w:ascii="Arial" w:hAnsi="Arial" w:cs="Arial"/>
          <w:b/>
          <w:bCs/>
          <w:sz w:val="19"/>
          <w:szCs w:val="19"/>
        </w:rPr>
        <w:t>tel. 61 866 50 12</w:t>
      </w:r>
    </w:p>
    <w:p w14:paraId="04253F63" w14:textId="77777777" w:rsidR="00EB2F97" w:rsidRDefault="00EB2F97" w:rsidP="0085311B">
      <w:pPr>
        <w:spacing w:after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SP ZOZ Oborniki ul. Szpitalna 2 </w:t>
      </w:r>
      <w:r w:rsidRPr="00155CFF">
        <w:rPr>
          <w:rFonts w:ascii="Arial" w:hAnsi="Arial" w:cs="Arial"/>
          <w:b/>
          <w:bCs/>
          <w:sz w:val="19"/>
          <w:szCs w:val="19"/>
        </w:rPr>
        <w:t>tel. 61 297 36 85</w:t>
      </w:r>
    </w:p>
    <w:p w14:paraId="67AE140A" w14:textId="77777777" w:rsidR="00037F7B" w:rsidRDefault="00037F7B" w:rsidP="0085311B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SP ZOZ w Międzychodzie ul. Szpitalna 10</w:t>
      </w:r>
      <w:r w:rsidRPr="00155CFF">
        <w:rPr>
          <w:rFonts w:ascii="Arial" w:hAnsi="Arial" w:cs="Arial"/>
          <w:b/>
          <w:bCs/>
          <w:sz w:val="19"/>
          <w:szCs w:val="19"/>
        </w:rPr>
        <w:t xml:space="preserve"> tel. 957 482 011</w:t>
      </w:r>
    </w:p>
    <w:p w14:paraId="1C43C0FE" w14:textId="77777777" w:rsidR="00037F7B" w:rsidRDefault="00037F7B" w:rsidP="0085311B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SP ZOZ w Nowym Tomyślu  ul. Sienkiewicza 3 </w:t>
      </w:r>
      <w:r w:rsidRPr="00155CFF">
        <w:rPr>
          <w:rFonts w:ascii="Arial" w:hAnsi="Arial" w:cs="Arial"/>
          <w:b/>
          <w:bCs/>
          <w:sz w:val="19"/>
          <w:szCs w:val="19"/>
        </w:rPr>
        <w:t>tel. 61 442 73 00</w:t>
      </w:r>
    </w:p>
    <w:p w14:paraId="7AD4960C" w14:textId="77777777" w:rsidR="00037F7B" w:rsidRDefault="00037F7B" w:rsidP="0085311B">
      <w:pPr>
        <w:spacing w:after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Szpital Miejski im. F. Raszei Poznań ul. Mickiewicza </w:t>
      </w:r>
      <w:r w:rsidRPr="00155CFF">
        <w:rPr>
          <w:rFonts w:ascii="Arial" w:hAnsi="Arial" w:cs="Arial"/>
          <w:b/>
          <w:bCs/>
          <w:sz w:val="19"/>
          <w:szCs w:val="19"/>
        </w:rPr>
        <w:t xml:space="preserve">tel. </w:t>
      </w:r>
      <w:r>
        <w:rPr>
          <w:rFonts w:ascii="Arial" w:hAnsi="Arial" w:cs="Arial"/>
          <w:b/>
          <w:bCs/>
          <w:sz w:val="19"/>
          <w:szCs w:val="19"/>
        </w:rPr>
        <w:t>6</w:t>
      </w:r>
      <w:r w:rsidRPr="00155CFF">
        <w:rPr>
          <w:rFonts w:ascii="Arial" w:hAnsi="Arial" w:cs="Arial"/>
          <w:b/>
          <w:bCs/>
          <w:sz w:val="19"/>
          <w:szCs w:val="19"/>
        </w:rPr>
        <w:t>1 848 10 11</w:t>
      </w:r>
      <w:r>
        <w:rPr>
          <w:rFonts w:ascii="Arial" w:hAnsi="Arial" w:cs="Arial"/>
          <w:sz w:val="19"/>
          <w:szCs w:val="19"/>
        </w:rPr>
        <w:t xml:space="preserve"> </w:t>
      </w:r>
    </w:p>
    <w:p w14:paraId="32634A09" w14:textId="6F7F9020" w:rsidR="00CD2476" w:rsidRPr="003F5ACB" w:rsidRDefault="00037F7B" w:rsidP="0085311B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Szpital Wojewódzki w Poznaniu  ul. Juraszów 7/19  </w:t>
      </w:r>
      <w:r w:rsidRPr="00155CFF">
        <w:rPr>
          <w:rFonts w:ascii="Arial" w:hAnsi="Arial" w:cs="Arial"/>
          <w:b/>
          <w:bCs/>
          <w:sz w:val="19"/>
          <w:szCs w:val="19"/>
        </w:rPr>
        <w:t>tel. 61 821 23 64</w:t>
      </w:r>
      <w:r w:rsidR="003F5ACB">
        <w:rPr>
          <w:rFonts w:ascii="Arial" w:hAnsi="Arial" w:cs="Arial"/>
          <w:b/>
          <w:bCs/>
          <w:sz w:val="19"/>
          <w:szCs w:val="19"/>
        </w:rPr>
        <w:br/>
      </w:r>
    </w:p>
    <w:p w14:paraId="7A40FA9F" w14:textId="302690D5" w:rsidR="00CD2476" w:rsidRDefault="00014068" w:rsidP="0085311B">
      <w:pPr>
        <w:spacing w:after="0"/>
        <w:ind w:firstLine="3544"/>
        <w:jc w:val="both"/>
      </w:pPr>
      <w:r>
        <w:t>Dyrektor SP ZOZ w Szamotułach</w:t>
      </w:r>
    </w:p>
    <w:p w14:paraId="528F02DC" w14:textId="3FFE920B" w:rsidR="00014068" w:rsidRDefault="00014068" w:rsidP="0085311B">
      <w:pPr>
        <w:spacing w:after="0"/>
        <w:ind w:firstLine="3544"/>
        <w:jc w:val="both"/>
      </w:pPr>
      <w:r>
        <w:t>Remigiusz Pawelczak</w:t>
      </w:r>
    </w:p>
    <w:sectPr w:rsidR="00014068" w:rsidSect="00616010">
      <w:pgSz w:w="16838" w:h="11906" w:orient="landscape"/>
      <w:pgMar w:top="851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76"/>
    <w:rsid w:val="00014068"/>
    <w:rsid w:val="00037F7B"/>
    <w:rsid w:val="0014759F"/>
    <w:rsid w:val="00155CFF"/>
    <w:rsid w:val="00310C1D"/>
    <w:rsid w:val="003A2822"/>
    <w:rsid w:val="003D55F1"/>
    <w:rsid w:val="003F5ACB"/>
    <w:rsid w:val="00616010"/>
    <w:rsid w:val="006C40A8"/>
    <w:rsid w:val="007A738D"/>
    <w:rsid w:val="007B1CD0"/>
    <w:rsid w:val="0085311B"/>
    <w:rsid w:val="00A8446F"/>
    <w:rsid w:val="00C27DCC"/>
    <w:rsid w:val="00CD2476"/>
    <w:rsid w:val="00CF21C1"/>
    <w:rsid w:val="00EB2F97"/>
    <w:rsid w:val="00E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C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Szpital</dc:creator>
  <cp:keywords/>
  <dc:description/>
  <cp:lastModifiedBy>Wojciech Jędrych</cp:lastModifiedBy>
  <cp:revision>7</cp:revision>
  <cp:lastPrinted>2021-04-02T13:18:00Z</cp:lastPrinted>
  <dcterms:created xsi:type="dcterms:W3CDTF">2021-04-02T13:53:00Z</dcterms:created>
  <dcterms:modified xsi:type="dcterms:W3CDTF">2021-04-07T13:19:00Z</dcterms:modified>
</cp:coreProperties>
</file>